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D9" w:rsidRPr="00E41E53" w:rsidRDefault="00381CD9" w:rsidP="00381CD9">
      <w:pPr>
        <w:pStyle w:val="a3"/>
        <w:rPr>
          <w:b/>
          <w:sz w:val="24"/>
        </w:rPr>
      </w:pPr>
      <w:r w:rsidRPr="00E41E53">
        <w:rPr>
          <w:noProof/>
          <w:sz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-314960</wp:posOffset>
            </wp:positionV>
            <wp:extent cx="437515" cy="546100"/>
            <wp:effectExtent l="19050" t="0" r="635" b="0"/>
            <wp:wrapTopAndBottom/>
            <wp:docPr id="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1E53">
        <w:rPr>
          <w:b/>
          <w:sz w:val="24"/>
        </w:rPr>
        <w:t>УКРАЇНА</w:t>
      </w:r>
    </w:p>
    <w:p w:rsidR="00381CD9" w:rsidRPr="00E41E53" w:rsidRDefault="00381CD9" w:rsidP="00381CD9">
      <w:pPr>
        <w:pStyle w:val="a5"/>
        <w:spacing w:after="0"/>
        <w:jc w:val="center"/>
        <w:rPr>
          <w:b/>
          <w:lang w:val="uk-UA"/>
        </w:rPr>
      </w:pPr>
      <w:r w:rsidRPr="00E41E53">
        <w:rPr>
          <w:b/>
          <w:lang w:val="uk-UA"/>
        </w:rPr>
        <w:t>ХАРКІВСЬКА ОБЛАСТЬ</w:t>
      </w:r>
    </w:p>
    <w:p w:rsidR="00381CD9" w:rsidRPr="00E41E53" w:rsidRDefault="00381CD9" w:rsidP="00381CD9">
      <w:pPr>
        <w:pStyle w:val="a5"/>
        <w:spacing w:after="0"/>
        <w:jc w:val="center"/>
        <w:rPr>
          <w:b/>
          <w:lang w:val="uk-UA"/>
        </w:rPr>
      </w:pPr>
    </w:p>
    <w:p w:rsidR="00381CD9" w:rsidRPr="00E41E53" w:rsidRDefault="00381CD9" w:rsidP="00381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>ІЗЮМСЬКА ЗАГАЛЬНООСВІТНЯ ШКОЛА І – ІІІ СТУПЕНІВ №12</w:t>
      </w:r>
    </w:p>
    <w:p w:rsidR="00381CD9" w:rsidRPr="00E41E53" w:rsidRDefault="00381CD9" w:rsidP="00381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>ІЗЮМСЬКОЇ МІСЬКОЇ РАДИ ХАРКІВСЬКОЇ ОБЛАСТІ</w:t>
      </w:r>
    </w:p>
    <w:p w:rsidR="00381CD9" w:rsidRPr="00E41E53" w:rsidRDefault="00381CD9" w:rsidP="00381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1CD9" w:rsidRDefault="00381CD9" w:rsidP="00381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CF2770" w:rsidRDefault="00CF2770" w:rsidP="00381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1CD9" w:rsidRPr="00CF2770" w:rsidRDefault="00CF2770" w:rsidP="00381CD9">
      <w:pPr>
        <w:spacing w:after="0" w:line="240" w:lineRule="auto"/>
        <w:rPr>
          <w:lang w:val="uk-UA"/>
        </w:rPr>
      </w:pPr>
      <w:r w:rsidRPr="00CF2770">
        <w:rPr>
          <w:rFonts w:ascii="Times New Roman" w:hAnsi="Times New Roman" w:cs="Times New Roman"/>
          <w:b/>
          <w:sz w:val="24"/>
          <w:szCs w:val="24"/>
          <w:lang w:val="uk-UA"/>
        </w:rPr>
        <w:t>26.08.2020</w:t>
      </w:r>
      <w:r w:rsidR="00381CD9" w:rsidRPr="00CF277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81CD9" w:rsidRPr="00CF277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81CD9" w:rsidRPr="00CF277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81CD9" w:rsidRPr="00CF277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81CD9" w:rsidRPr="00CF277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81CD9" w:rsidRPr="00CF277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81CD9" w:rsidRPr="00CF277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81CD9" w:rsidRPr="00CF277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81CD9" w:rsidRPr="00CF277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81CD9" w:rsidRPr="00CF277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81CD9" w:rsidRPr="00CF277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81CD9" w:rsidRPr="00CF2770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Pr="00CF27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75</w:t>
      </w:r>
      <w:r w:rsidR="00381CD9" w:rsidRPr="00CF2770">
        <w:rPr>
          <w:rFonts w:ascii="Times New Roman" w:hAnsi="Times New Roman" w:cs="Times New Roman"/>
          <w:b/>
          <w:sz w:val="24"/>
          <w:szCs w:val="24"/>
          <w:lang w:val="uk-UA"/>
        </w:rPr>
        <w:t>-г</w:t>
      </w:r>
    </w:p>
    <w:p w:rsidR="00381CD9" w:rsidRDefault="00381CD9" w:rsidP="00381CD9">
      <w:pPr>
        <w:spacing w:after="0" w:line="240" w:lineRule="auto"/>
        <w:rPr>
          <w:lang w:val="uk-UA"/>
        </w:rPr>
      </w:pPr>
    </w:p>
    <w:p w:rsidR="00381CD9" w:rsidRDefault="00381CD9" w:rsidP="00381C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5619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Про організацію роботи з охорони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праці </w:t>
      </w:r>
    </w:p>
    <w:p w:rsidR="00381CD9" w:rsidRDefault="00381CD9" w:rsidP="00381C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в Ізюмській загальноосвітній школі І-ІІІ ступенів №12</w:t>
      </w:r>
    </w:p>
    <w:p w:rsidR="00381CD9" w:rsidRPr="00F85839" w:rsidRDefault="00381CD9" w:rsidP="00381C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5619F">
        <w:rPr>
          <w:rFonts w:ascii="Times New Roman" w:hAnsi="Times New Roman"/>
          <w:b/>
          <w:sz w:val="24"/>
          <w:szCs w:val="24"/>
          <w:lang w:val="uk-UA"/>
        </w:rPr>
        <w:t>у</w:t>
      </w:r>
      <w:r w:rsidR="00F25EEE">
        <w:rPr>
          <w:rFonts w:ascii="Times New Roman" w:hAnsi="Times New Roman"/>
          <w:b/>
          <w:sz w:val="24"/>
          <w:szCs w:val="24"/>
          <w:lang w:val="uk-UA"/>
        </w:rPr>
        <w:t xml:space="preserve"> 2020/2021</w:t>
      </w:r>
      <w:r w:rsidRPr="0055619F">
        <w:rPr>
          <w:rFonts w:ascii="Times New Roman" w:hAnsi="Times New Roman"/>
          <w:b/>
          <w:sz w:val="24"/>
          <w:szCs w:val="24"/>
          <w:lang w:val="uk-UA"/>
        </w:rPr>
        <w:t xml:space="preserve"> навчальному році</w:t>
      </w:r>
    </w:p>
    <w:p w:rsidR="00381CD9" w:rsidRPr="0055619F" w:rsidRDefault="00381CD9" w:rsidP="00381C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81CD9" w:rsidRDefault="00381CD9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>На виконання законів України «Про охорону праці», «Про освіту», згідно з Положенням про організацію роботи праці учасників освітнього процесу в установах і закладах освіти. затвердженого наказом Міністерства освіти і науки України від 26.12.2017 за №1669 та з метою вдосконалення роботи з охорони праці, безпеки життєдіяльності, попередже</w:t>
      </w:r>
      <w:r w:rsidR="00A61D3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ння нещасних випадків у закладі </w:t>
      </w: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F25EEE" w:rsidRDefault="00F25EEE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81CD9" w:rsidRDefault="00381CD9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>НАКАЗУЮ:</w:t>
      </w:r>
    </w:p>
    <w:p w:rsidR="00381CD9" w:rsidRPr="009836D1" w:rsidRDefault="00381CD9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>1. Службі охорони пр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аці Ізюмської загальноосвітньої школи І-ІІІ ступенів №12</w:t>
      </w: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381CD9" w:rsidRDefault="00381CD9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>1.1. Здійснювати керівництво організацією роботи з охоро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ни праці закладі</w:t>
      </w: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D22A26" w:rsidRPr="009836D1" w:rsidRDefault="00D22A26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Упродовж 2020</w:t>
      </w:r>
      <w:r w:rsidRPr="006606B2">
        <w:rPr>
          <w:rFonts w:ascii="Times New Roman" w:eastAsia="Calibri" w:hAnsi="Times New Roman" w:cs="Times New Roman"/>
          <w:sz w:val="24"/>
          <w:szCs w:val="24"/>
        </w:rPr>
        <w:t xml:space="preserve">/2021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навчального року</w:t>
      </w:r>
    </w:p>
    <w:p w:rsidR="00381CD9" w:rsidRDefault="00381CD9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>1.2. Забезпечити виконання нормативно-правових актів з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охорони праці в закладі</w:t>
      </w: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відповідних приписів органів державного нагляду з охорони праці.</w:t>
      </w:r>
    </w:p>
    <w:p w:rsidR="00D22A26" w:rsidRPr="009836D1" w:rsidRDefault="00D22A26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Упродовж 2020</w:t>
      </w:r>
      <w:r w:rsidRPr="006606B2">
        <w:rPr>
          <w:rFonts w:ascii="Times New Roman" w:eastAsia="Calibri" w:hAnsi="Times New Roman" w:cs="Times New Roman"/>
          <w:sz w:val="24"/>
          <w:szCs w:val="24"/>
        </w:rPr>
        <w:t xml:space="preserve">/2021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навчального року</w:t>
      </w:r>
    </w:p>
    <w:p w:rsidR="00381CD9" w:rsidRDefault="00381CD9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>1.3. Надавати необхідну допомогу щодо створення безпечних умов проведення осві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тнього процесу в закладі</w:t>
      </w: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>; на нарадах систематично заслухов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увати відповідального за організацію роботи з ОП</w:t>
      </w: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 стан роботи з охорони праці.</w:t>
      </w:r>
    </w:p>
    <w:p w:rsidR="00D22A26" w:rsidRPr="009836D1" w:rsidRDefault="00D22A26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Упродовж 2020</w:t>
      </w:r>
      <w:r w:rsidRPr="006606B2">
        <w:rPr>
          <w:rFonts w:ascii="Times New Roman" w:eastAsia="Calibri" w:hAnsi="Times New Roman" w:cs="Times New Roman"/>
          <w:sz w:val="24"/>
          <w:szCs w:val="24"/>
        </w:rPr>
        <w:t xml:space="preserve">/2021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навчального року                                                                                                  </w:t>
      </w:r>
    </w:p>
    <w:p w:rsidR="00381CD9" w:rsidRDefault="00381CD9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>1.4. Тимчасово призупиняти або забор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оняти освітній процес у закладі</w:t>
      </w: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небезпечних для життя і здоров’я умовах; притягати до адміністративної відповідальності осіб, які порушують трудове законодавство, правила і норми з охорони праці.</w:t>
      </w:r>
    </w:p>
    <w:p w:rsidR="00D22A26" w:rsidRPr="009836D1" w:rsidRDefault="00D22A26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За необхідністю                              </w:t>
      </w:r>
    </w:p>
    <w:p w:rsidR="00381CD9" w:rsidRDefault="00381CD9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>1.5. Здійснювати навчання та перевірку знань з охо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рони працівників</w:t>
      </w: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згідно з Положенням про порядок проведення навчання і перевірки з питань охорони праці в закладах, установах, організаціях, підприємствах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 підпорядкованих МОН України (</w:t>
      </w: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>наказ МОН України від 18.04.2006 №</w:t>
      </w:r>
      <w:r w:rsidR="00D22A2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>304 зі змінами).</w:t>
      </w:r>
    </w:p>
    <w:p w:rsidR="00D22A26" w:rsidRPr="009836D1" w:rsidRDefault="00D22A26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Упродовж 2020</w:t>
      </w:r>
      <w:r w:rsidRPr="006606B2">
        <w:rPr>
          <w:rFonts w:ascii="Times New Roman" w:eastAsia="Calibri" w:hAnsi="Times New Roman" w:cs="Times New Roman"/>
          <w:sz w:val="24"/>
          <w:szCs w:val="24"/>
        </w:rPr>
        <w:t xml:space="preserve">/2021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навчального року</w:t>
      </w:r>
    </w:p>
    <w:p w:rsidR="00381CD9" w:rsidRDefault="00381CD9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1.6. Забезпечувати роботу закладу з ОП відповідно до законодавчих та нормативно-правових актів</w:t>
      </w: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охорони праці.</w:t>
      </w:r>
    </w:p>
    <w:p w:rsidR="00D22A26" w:rsidRPr="009836D1" w:rsidRDefault="00D22A26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Упродовж 2020</w:t>
      </w:r>
      <w:r w:rsidRPr="006606B2">
        <w:rPr>
          <w:rFonts w:ascii="Times New Roman" w:eastAsia="Calibri" w:hAnsi="Times New Roman" w:cs="Times New Roman"/>
          <w:sz w:val="24"/>
          <w:szCs w:val="24"/>
        </w:rPr>
        <w:t xml:space="preserve">/2021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навчального року</w:t>
      </w:r>
    </w:p>
    <w:p w:rsidR="00381CD9" w:rsidRDefault="00381CD9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1.7</w:t>
      </w:r>
      <w:r w:rsidR="00CF2770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Здійснювати постійний контроль та проводити заходи щодо профілактики травматизму, інструктажів з охорони праці. </w:t>
      </w:r>
    </w:p>
    <w:p w:rsidR="00D22A26" w:rsidRPr="009836D1" w:rsidRDefault="00CA5208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Упродовж 2020</w:t>
      </w:r>
      <w:r w:rsidRPr="006606B2">
        <w:rPr>
          <w:rFonts w:ascii="Times New Roman" w:eastAsia="Calibri" w:hAnsi="Times New Roman" w:cs="Times New Roman"/>
          <w:sz w:val="24"/>
          <w:szCs w:val="24"/>
        </w:rPr>
        <w:t xml:space="preserve">/2021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навчального року</w:t>
      </w:r>
    </w:p>
    <w:p w:rsidR="00381CD9" w:rsidRDefault="00381CD9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1.8</w:t>
      </w: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>. Систематично розглядати на засіданнях методи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чної ради, на нарадах при директорові</w:t>
      </w: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звіт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и відповідального за організацію з ОП</w:t>
      </w: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 стан охорони праці.</w:t>
      </w:r>
    </w:p>
    <w:p w:rsidR="00CA5208" w:rsidRPr="009836D1" w:rsidRDefault="00F25EEE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Упродовж 2020</w:t>
      </w:r>
      <w:r w:rsidRPr="006606B2">
        <w:rPr>
          <w:rFonts w:ascii="Times New Roman" w:eastAsia="Calibri" w:hAnsi="Times New Roman" w:cs="Times New Roman"/>
          <w:sz w:val="24"/>
          <w:szCs w:val="24"/>
        </w:rPr>
        <w:t xml:space="preserve">/2021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навчального року</w:t>
      </w:r>
    </w:p>
    <w:p w:rsidR="00381CD9" w:rsidRDefault="00381CD9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1.9</w:t>
      </w: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CA520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>Термі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ново повідомляти до управління  освіти Ізюмської міської ради Харківської області </w:t>
      </w: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>(протягом 1 години) про кожний нещасний випа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док, який трапився з учасником освітнього процесу</w:t>
      </w: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CF2770" w:rsidRPr="009836D1" w:rsidRDefault="00CF2770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Постійно                              </w:t>
      </w:r>
    </w:p>
    <w:p w:rsidR="00381CD9" w:rsidRDefault="00381CD9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1.10</w:t>
      </w: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>. Організовувати розслідування і облік нещасних випадків та випадків із смертельним наслідком, пов’язаних з освітнім процесом, проводити аналіз їх причин та вживати заходів з їх попередження.</w:t>
      </w:r>
    </w:p>
    <w:p w:rsidR="00CA5208" w:rsidRPr="009836D1" w:rsidRDefault="00CA5208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</w:t>
      </w:r>
      <w:r w:rsidR="00F25EE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F25EE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 необхідністю                              </w:t>
      </w:r>
    </w:p>
    <w:p w:rsidR="00381CD9" w:rsidRPr="009836D1" w:rsidRDefault="00381CD9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2. Відповідальному за організацію роботи з охорони праці</w:t>
      </w:r>
      <w:r w:rsidR="001009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Бугай Л.І.</w:t>
      </w: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381CD9" w:rsidRDefault="00381CD9" w:rsidP="00381CD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>2.1. Створити безпечні умови освітнього процесу згідно з чинним законодавством.</w:t>
      </w:r>
    </w:p>
    <w:p w:rsidR="00F25EEE" w:rsidRPr="009836D1" w:rsidRDefault="00A33134" w:rsidP="00381CD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Упродовж 2020</w:t>
      </w:r>
      <w:r w:rsidRPr="006606B2">
        <w:rPr>
          <w:rFonts w:ascii="Times New Roman" w:eastAsia="Calibri" w:hAnsi="Times New Roman" w:cs="Times New Roman"/>
          <w:sz w:val="24"/>
          <w:szCs w:val="24"/>
        </w:rPr>
        <w:t xml:space="preserve">/2021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навчального року</w:t>
      </w:r>
    </w:p>
    <w:p w:rsidR="00381CD9" w:rsidRDefault="00381CD9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2.2. Організувати у закладі</w:t>
      </w: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згідно із законодавством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роботу служби</w:t>
      </w: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охорони праці та призначити</w:t>
      </w:r>
      <w:r w:rsidR="001009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у підрозділах</w:t>
      </w: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відповідальних за організацію роботи з охорони праці, безпеки життєдіяльності та визначити їх функціональні обов’язки.</w:t>
      </w:r>
    </w:p>
    <w:p w:rsidR="00F25EEE" w:rsidRPr="009836D1" w:rsidRDefault="00A33134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Упродовж 2020</w:t>
      </w:r>
      <w:r w:rsidRPr="006606B2">
        <w:rPr>
          <w:rFonts w:ascii="Times New Roman" w:eastAsia="Calibri" w:hAnsi="Times New Roman" w:cs="Times New Roman"/>
          <w:sz w:val="24"/>
          <w:szCs w:val="24"/>
        </w:rPr>
        <w:t xml:space="preserve">/2021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навчального року</w:t>
      </w:r>
    </w:p>
    <w:p w:rsidR="00381CD9" w:rsidRDefault="00381CD9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>2.3. Призначити наказом осіб, відповідальних за стан охорони праці в навчальних кабінетах, майстернях, спортзалах тощо.</w:t>
      </w:r>
    </w:p>
    <w:p w:rsidR="00D22A26" w:rsidRPr="009836D1" w:rsidRDefault="00D22A26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="00C965B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початку  2020</w:t>
      </w:r>
      <w:r w:rsidR="00C965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/2021 </w:t>
      </w:r>
      <w:proofErr w:type="spellStart"/>
      <w:r w:rsidR="00C965BC">
        <w:rPr>
          <w:rFonts w:ascii="Times New Roman" w:eastAsia="Calibri" w:hAnsi="Times New Roman" w:cs="Times New Roman"/>
          <w:sz w:val="24"/>
          <w:szCs w:val="24"/>
        </w:rPr>
        <w:t>навчального</w:t>
      </w:r>
      <w:proofErr w:type="spellEnd"/>
      <w:r w:rsidR="00C965BC">
        <w:rPr>
          <w:rFonts w:ascii="Times New Roman" w:eastAsia="Calibri" w:hAnsi="Times New Roman" w:cs="Times New Roman"/>
          <w:sz w:val="24"/>
          <w:szCs w:val="24"/>
        </w:rPr>
        <w:t xml:space="preserve"> року</w:t>
      </w:r>
    </w:p>
    <w:p w:rsidR="00381CD9" w:rsidRDefault="00381CD9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>2.4. Ужити заходів щодо приведення інженерно-технічних комунікацій, устаткування, обладнання у відповідність до чинних стандартів, правил, норм з охорони праці.</w:t>
      </w:r>
    </w:p>
    <w:p w:rsidR="00D22A26" w:rsidRPr="009836D1" w:rsidRDefault="00D22A26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="00C965B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Упродовж 2020</w:t>
      </w:r>
      <w:r w:rsidR="00C965BC" w:rsidRPr="006606B2">
        <w:rPr>
          <w:rFonts w:ascii="Times New Roman" w:eastAsia="Calibri" w:hAnsi="Times New Roman" w:cs="Times New Roman"/>
          <w:sz w:val="24"/>
          <w:szCs w:val="24"/>
        </w:rPr>
        <w:t xml:space="preserve">/2021 </w:t>
      </w:r>
      <w:r w:rsidR="00C965BC">
        <w:rPr>
          <w:rFonts w:ascii="Times New Roman" w:eastAsia="Calibri" w:hAnsi="Times New Roman" w:cs="Times New Roman"/>
          <w:sz w:val="24"/>
          <w:szCs w:val="24"/>
          <w:lang w:val="uk-UA"/>
        </w:rPr>
        <w:t>навчального року</w:t>
      </w:r>
    </w:p>
    <w:p w:rsidR="00381CD9" w:rsidRDefault="00381CD9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>2.5. При укладанні колективного договору передбачити розділ з охорони праці, забезпечити його виконання.</w:t>
      </w:r>
    </w:p>
    <w:p w:rsidR="006606B2" w:rsidRPr="006606B2" w:rsidRDefault="006606B2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На початку  2020</w:t>
      </w:r>
      <w:r w:rsidRPr="00C965BC">
        <w:rPr>
          <w:rFonts w:ascii="Times New Roman" w:eastAsia="Calibri" w:hAnsi="Times New Roman" w:cs="Times New Roman"/>
          <w:sz w:val="24"/>
          <w:szCs w:val="24"/>
        </w:rPr>
        <w:t xml:space="preserve">/2021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навчального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року</w:t>
      </w:r>
    </w:p>
    <w:p w:rsidR="00381CD9" w:rsidRDefault="00381CD9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>2.6. Організувати роботу комісії</w:t>
      </w:r>
      <w:r w:rsidR="00C965B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перевірки готовності закладу</w:t>
      </w: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освіти до нового навчального року та до роботи в осінньо-зимовий період.</w:t>
      </w:r>
    </w:p>
    <w:p w:rsidR="006606B2" w:rsidRPr="009836D1" w:rsidRDefault="00C965BC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На початку  2020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/2021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навчального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року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</w:p>
    <w:p w:rsidR="00381CD9" w:rsidRDefault="00381CD9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>2.7. Забезпечити виконання законодавчих, нормативних актів, наказів, рішень, розпоряджень, інструктивних матеріалів з питань охорони праці, безпеки життєдіяльності Міністерства освіти і науки України, розпоряджень Державної служби України з надзвичайних ситуацій, Департаменту освіти і науки Харківської ОДА.</w:t>
      </w:r>
    </w:p>
    <w:p w:rsidR="006606B2" w:rsidRPr="009836D1" w:rsidRDefault="006606B2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 Постійно</w:t>
      </w:r>
    </w:p>
    <w:p w:rsidR="00381CD9" w:rsidRDefault="00381CD9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>2.8. Розглядати питання дотримання правил охорони праці, безпеки життєдіяльності на педрадах, зборах трудового колективу, проводити звітування з питань профілактики травматизму, виконання заходів розділу з охорони праці колективного договору.</w:t>
      </w:r>
    </w:p>
    <w:p w:rsidR="006606B2" w:rsidRPr="009836D1" w:rsidRDefault="006606B2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Упродовж 2020</w:t>
      </w:r>
      <w:r w:rsidRPr="006606B2">
        <w:rPr>
          <w:rFonts w:ascii="Times New Roman" w:eastAsia="Calibri" w:hAnsi="Times New Roman" w:cs="Times New Roman"/>
          <w:sz w:val="24"/>
          <w:szCs w:val="24"/>
        </w:rPr>
        <w:t xml:space="preserve">/2021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навчального року</w:t>
      </w:r>
    </w:p>
    <w:p w:rsidR="00381CD9" w:rsidRDefault="00381CD9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>2.9. Організувати профілактичну роботу щодо попередження травматизму серед учасників освітнього процесу.</w:t>
      </w:r>
    </w:p>
    <w:p w:rsidR="006606B2" w:rsidRPr="009836D1" w:rsidRDefault="006606B2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Упродовж 2020</w:t>
      </w:r>
      <w:r w:rsidRPr="006606B2">
        <w:rPr>
          <w:rFonts w:ascii="Times New Roman" w:eastAsia="Calibri" w:hAnsi="Times New Roman" w:cs="Times New Roman"/>
          <w:sz w:val="24"/>
          <w:szCs w:val="24"/>
        </w:rPr>
        <w:t xml:space="preserve">/2021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навчального року</w:t>
      </w:r>
    </w:p>
    <w:p w:rsidR="00381CD9" w:rsidRDefault="00381CD9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>2.10. Організувати роботу з розробки програм вступного інструктажу та забезпечити проведення всіх видів інструктажів з охорони праці відповідно до наказу Державного комітету України з нагляду за охороною праці від 26.1.2005 №15 «Типове положення про порядок проведення навчання і перевірки знань з питань охорони праці та «Положення про організацію роботи з охорони праці учасників навчально-виховного процесу в установах і в навчальних закладах».</w:t>
      </w:r>
    </w:p>
    <w:p w:rsidR="006606B2" w:rsidRPr="009836D1" w:rsidRDefault="006606B2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На початку та упродовж 2020</w:t>
      </w:r>
      <w:r w:rsidRPr="006606B2">
        <w:rPr>
          <w:rFonts w:ascii="Times New Roman" w:eastAsia="Calibri" w:hAnsi="Times New Roman" w:cs="Times New Roman"/>
          <w:sz w:val="24"/>
          <w:szCs w:val="24"/>
        </w:rPr>
        <w:t xml:space="preserve">/2021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навчального року</w:t>
      </w:r>
    </w:p>
    <w:p w:rsidR="00381CD9" w:rsidRDefault="00381CD9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2.11. Організувати роботу щодо розроблення та періодичного перегляду інструкцій з охорони праці для </w:t>
      </w:r>
      <w:r w:rsidRPr="00100904">
        <w:rPr>
          <w:rFonts w:ascii="Times New Roman" w:eastAsia="Calibri" w:hAnsi="Times New Roman" w:cs="Times New Roman"/>
          <w:sz w:val="24"/>
          <w:szCs w:val="24"/>
          <w:lang w:val="uk-UA"/>
        </w:rPr>
        <w:t>працівників відповідно до ДНАОП 0.00-4.15-98 «Положення про розробку інструкцій з охорони праці»</w:t>
      </w:r>
      <w:r w:rsidR="00100904" w:rsidRPr="00100904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  <w:lang w:val="uk-UA"/>
        </w:rPr>
        <w:t xml:space="preserve"> (в редакції від</w:t>
      </w:r>
      <w:r w:rsidR="00100904" w:rsidRPr="00100904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 </w:t>
      </w:r>
      <w:r w:rsidR="00100904" w:rsidRPr="00100904">
        <w:rPr>
          <w:rStyle w:val="dat0"/>
          <w:rFonts w:ascii="Times New Roman" w:hAnsi="Times New Roman" w:cs="Times New Roman"/>
          <w:bCs/>
          <w:sz w:val="24"/>
          <w:szCs w:val="24"/>
          <w:shd w:val="clear" w:color="auto" w:fill="F7F7F7"/>
          <w:lang w:val="uk-UA"/>
        </w:rPr>
        <w:t>01.09.2017)</w:t>
      </w:r>
      <w:r w:rsidRPr="00100904">
        <w:rPr>
          <w:rFonts w:ascii="Times New Roman" w:eastAsia="Calibri" w:hAnsi="Times New Roman" w:cs="Times New Roman"/>
          <w:sz w:val="24"/>
          <w:szCs w:val="24"/>
          <w:lang w:val="uk-UA"/>
        </w:rPr>
        <w:t>, інструкцій з б</w:t>
      </w:r>
      <w:r w:rsidR="00100904" w:rsidRPr="00100904">
        <w:rPr>
          <w:rFonts w:ascii="Times New Roman" w:eastAsia="Calibri" w:hAnsi="Times New Roman" w:cs="Times New Roman"/>
          <w:sz w:val="24"/>
          <w:szCs w:val="24"/>
          <w:lang w:val="uk-UA"/>
        </w:rPr>
        <w:t>езпеки життєдіяльності для здобувачів освіти</w:t>
      </w:r>
      <w:r w:rsidRPr="001009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відповідно до  «Положення про організацію роботи праці учасників освітнього процесу в установах і закладах освіти», затвердженого наказом Міністерства освіти і науки України від 26.12.2017 за №1669, здійснювати перегляд </w:t>
      </w:r>
      <w:r w:rsidRPr="00100904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інструкцій один раз на 5 років (інструкції у кабінетах підвищеного ризику, з пожежної безпеки та для професій підвищеної небезпеки переглядаються один раз на 3</w:t>
      </w: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роки).</w:t>
      </w:r>
    </w:p>
    <w:p w:rsidR="006606B2" w:rsidRPr="009836D1" w:rsidRDefault="006606B2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CF277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</w:t>
      </w:r>
    </w:p>
    <w:p w:rsidR="00381CD9" w:rsidRPr="009836D1" w:rsidRDefault="00381CD9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>2.12. Забезпечити виконання організаційно-технічних заходів, упровадження державної системи стандартів безпеки праці, проведення атестації робочих місць за умовами праці.</w:t>
      </w:r>
    </w:p>
    <w:p w:rsidR="00381CD9" w:rsidRDefault="00381CD9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>2.13. Терміново повідомляти службу охорони праці управління освіти (протягом 1 години) про кожний нещасний випадок. який трапився з працівником під час навчально-виховного процесу, та вживати усіх необхідн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их заходів щодо усунення причин</w:t>
      </w: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>, що призвели до нещасного випадку.</w:t>
      </w:r>
    </w:p>
    <w:p w:rsidR="006606B2" w:rsidRPr="009836D1" w:rsidRDefault="006606B2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  Постійно</w:t>
      </w:r>
    </w:p>
    <w:p w:rsidR="00381CD9" w:rsidRDefault="00381CD9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>2.14. Організовувати розслідування нещасних випадків з учасниками освітнього процесу відповідно до чинних документів; проводити аналіз причин травмування та розробку заходів щодо попередження травматизму (наказ, пояснювальні записки, копія медичної довідки, акт огляду місця події, акт про нещасний випадок).</w:t>
      </w:r>
    </w:p>
    <w:p w:rsidR="006606B2" w:rsidRDefault="006606B2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</w:t>
      </w:r>
      <w:r w:rsidR="00100904">
        <w:rPr>
          <w:rFonts w:ascii="Times New Roman" w:eastAsia="Calibri" w:hAnsi="Times New Roman" w:cs="Times New Roman"/>
          <w:sz w:val="24"/>
          <w:szCs w:val="24"/>
          <w:lang w:val="uk-UA"/>
        </w:rPr>
        <w:t>Упродовж 2020</w:t>
      </w:r>
      <w:r w:rsidR="00100904" w:rsidRPr="006606B2">
        <w:rPr>
          <w:rFonts w:ascii="Times New Roman" w:eastAsia="Calibri" w:hAnsi="Times New Roman" w:cs="Times New Roman"/>
          <w:sz w:val="24"/>
          <w:szCs w:val="24"/>
        </w:rPr>
        <w:t>/</w:t>
      </w:r>
      <w:r w:rsidRPr="006606B2">
        <w:rPr>
          <w:rFonts w:ascii="Times New Roman" w:eastAsia="Calibri" w:hAnsi="Times New Roman" w:cs="Times New Roman"/>
          <w:sz w:val="24"/>
          <w:szCs w:val="24"/>
        </w:rPr>
        <w:t xml:space="preserve">2021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навчального року</w:t>
      </w:r>
    </w:p>
    <w:p w:rsidR="00381CD9" w:rsidRDefault="00381CD9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>2.15. Приймати на роботу нових працівників лише за наявності позитивного висновку медичної комісії.</w:t>
      </w:r>
    </w:p>
    <w:p w:rsidR="00100904" w:rsidRPr="009836D1" w:rsidRDefault="00100904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 Постійно</w:t>
      </w:r>
    </w:p>
    <w:p w:rsidR="00381CD9" w:rsidRDefault="00381CD9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>2.16. Проводити вступні інструктажі з охорони праці з новопризначеними працівниками з реєстрацією в журналі встановленого зразка.</w:t>
      </w:r>
    </w:p>
    <w:p w:rsidR="00100904" w:rsidRPr="009836D1" w:rsidRDefault="00100904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 В день призначення на посаду</w:t>
      </w:r>
    </w:p>
    <w:p w:rsidR="00381CD9" w:rsidRDefault="00381CD9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>2.17. Проводити аналіз стану роботи з охорони праці, безпеки життєдіяльності (наказ за підсумками року).</w:t>
      </w:r>
    </w:p>
    <w:p w:rsidR="00100904" w:rsidRPr="009836D1" w:rsidRDefault="00100904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          Грудень 2020 р., травень 2021 р.</w:t>
      </w:r>
    </w:p>
    <w:p w:rsidR="00381CD9" w:rsidRDefault="00381CD9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836D1">
        <w:rPr>
          <w:rFonts w:ascii="Times New Roman" w:eastAsia="Calibri" w:hAnsi="Times New Roman" w:cs="Times New Roman"/>
          <w:sz w:val="24"/>
          <w:szCs w:val="24"/>
          <w:lang w:val="uk-UA"/>
        </w:rPr>
        <w:t>3. Контроль за виконанням даного наказу залишаю за собою.</w:t>
      </w:r>
    </w:p>
    <w:p w:rsidR="00381CD9" w:rsidRPr="00100904" w:rsidRDefault="00381CD9" w:rsidP="00381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1CD9" w:rsidRPr="00100904" w:rsidRDefault="00381CD9" w:rsidP="00381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68FC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proofErr w:type="spellStart"/>
      <w:r w:rsidRPr="00F368FC">
        <w:rPr>
          <w:rFonts w:ascii="Times New Roman" w:hAnsi="Times New Roman" w:cs="Times New Roman"/>
          <w:b/>
          <w:sz w:val="24"/>
          <w:szCs w:val="24"/>
        </w:rPr>
        <w:t>школи</w:t>
      </w:r>
      <w:proofErr w:type="spellEnd"/>
      <w:r w:rsidRPr="00F368FC">
        <w:rPr>
          <w:rFonts w:ascii="Times New Roman" w:hAnsi="Times New Roman" w:cs="Times New Roman"/>
          <w:b/>
          <w:sz w:val="24"/>
          <w:szCs w:val="24"/>
        </w:rPr>
        <w:tab/>
      </w:r>
      <w:r w:rsidRPr="00F368FC">
        <w:rPr>
          <w:rFonts w:ascii="Times New Roman" w:hAnsi="Times New Roman" w:cs="Times New Roman"/>
          <w:b/>
          <w:sz w:val="24"/>
          <w:szCs w:val="24"/>
        </w:rPr>
        <w:tab/>
      </w:r>
      <w:r w:rsidRPr="00F368F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100904">
        <w:rPr>
          <w:rFonts w:ascii="Times New Roman" w:hAnsi="Times New Roman" w:cs="Times New Roman"/>
          <w:b/>
          <w:sz w:val="24"/>
          <w:szCs w:val="24"/>
        </w:rPr>
        <w:t>Н</w:t>
      </w:r>
      <w:proofErr w:type="spellStart"/>
      <w:r w:rsidR="00100904">
        <w:rPr>
          <w:rFonts w:ascii="Times New Roman" w:hAnsi="Times New Roman" w:cs="Times New Roman"/>
          <w:b/>
          <w:sz w:val="24"/>
          <w:szCs w:val="24"/>
          <w:lang w:val="uk-UA"/>
        </w:rPr>
        <w:t>аталія</w:t>
      </w:r>
      <w:proofErr w:type="spellEnd"/>
      <w:proofErr w:type="gramEnd"/>
      <w:r w:rsidR="001009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00904">
        <w:rPr>
          <w:rFonts w:ascii="Times New Roman" w:hAnsi="Times New Roman" w:cs="Times New Roman"/>
          <w:b/>
          <w:sz w:val="24"/>
          <w:szCs w:val="24"/>
        </w:rPr>
        <w:t>М</w:t>
      </w:r>
      <w:r w:rsidR="00100904">
        <w:rPr>
          <w:rFonts w:ascii="Times New Roman" w:hAnsi="Times New Roman" w:cs="Times New Roman"/>
          <w:b/>
          <w:sz w:val="24"/>
          <w:szCs w:val="24"/>
          <w:lang w:val="uk-UA"/>
        </w:rPr>
        <w:t>АЛИК</w:t>
      </w:r>
    </w:p>
    <w:p w:rsidR="00100904" w:rsidRDefault="00100904" w:rsidP="00381C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81CD9" w:rsidRDefault="00381CD9" w:rsidP="00381C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00904">
        <w:rPr>
          <w:rFonts w:ascii="Times New Roman" w:hAnsi="Times New Roman" w:cs="Times New Roman"/>
          <w:sz w:val="24"/>
          <w:szCs w:val="24"/>
          <w:lang w:val="uk-UA"/>
        </w:rPr>
        <w:t xml:space="preserve"> наказом ознайомлені:</w:t>
      </w:r>
      <w:r w:rsidR="0010090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0090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0090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0090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0090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0090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00904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Бугай</w:t>
      </w:r>
      <w:r w:rsidR="00100904">
        <w:rPr>
          <w:rFonts w:ascii="Times New Roman" w:hAnsi="Times New Roman" w:cs="Times New Roman"/>
          <w:sz w:val="24"/>
          <w:szCs w:val="24"/>
          <w:lang w:val="uk-UA"/>
        </w:rPr>
        <w:t xml:space="preserve"> Л.І.</w:t>
      </w:r>
    </w:p>
    <w:p w:rsidR="00381CD9" w:rsidRDefault="00100904" w:rsidP="00381C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Морміло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О.С.</w:t>
      </w:r>
    </w:p>
    <w:p w:rsidR="00381CD9" w:rsidRDefault="00100904" w:rsidP="00381C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381CD9"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Г.М.</w:t>
      </w:r>
    </w:p>
    <w:p w:rsidR="00381CD9" w:rsidRPr="009836D1" w:rsidRDefault="00381CD9" w:rsidP="00381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100904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100904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100904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100904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100904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100904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100904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100904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100904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Веприцька</w:t>
      </w:r>
      <w:proofErr w:type="spellEnd"/>
      <w:r w:rsidR="001009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С.С.</w:t>
      </w:r>
    </w:p>
    <w:p w:rsidR="00381CD9" w:rsidRDefault="00381CD9" w:rsidP="00381CD9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81CD9" w:rsidRDefault="00381CD9" w:rsidP="00381CD9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81CD9" w:rsidRDefault="00381CD9" w:rsidP="00381CD9">
      <w:pPr>
        <w:rPr>
          <w:lang w:val="uk-UA"/>
        </w:rPr>
      </w:pPr>
      <w:r>
        <w:rPr>
          <w:lang w:val="uk-UA"/>
        </w:rPr>
        <w:br w:type="page"/>
      </w:r>
    </w:p>
    <w:sectPr w:rsidR="00381CD9" w:rsidSect="00F7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CD9"/>
    <w:rsid w:val="00100904"/>
    <w:rsid w:val="002412BC"/>
    <w:rsid w:val="00381CD9"/>
    <w:rsid w:val="006606B2"/>
    <w:rsid w:val="006F632D"/>
    <w:rsid w:val="00A33134"/>
    <w:rsid w:val="00A61D36"/>
    <w:rsid w:val="00BF5AFB"/>
    <w:rsid w:val="00C965BC"/>
    <w:rsid w:val="00CA5208"/>
    <w:rsid w:val="00CF2770"/>
    <w:rsid w:val="00D22A26"/>
    <w:rsid w:val="00F25EEE"/>
    <w:rsid w:val="00F7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381C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uiPriority w:val="10"/>
    <w:rsid w:val="0038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rsid w:val="00381CD9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"/>
    <w:basedOn w:val="a"/>
    <w:link w:val="a6"/>
    <w:unhideWhenUsed/>
    <w:rsid w:val="00381C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81CD9"/>
    <w:rPr>
      <w:rFonts w:ascii="Times New Roman" w:eastAsia="Times New Roman" w:hAnsi="Times New Roman" w:cs="Times New Roman"/>
      <w:sz w:val="24"/>
      <w:szCs w:val="24"/>
    </w:rPr>
  </w:style>
  <w:style w:type="character" w:customStyle="1" w:styleId="dat0">
    <w:name w:val="dat0"/>
    <w:basedOn w:val="a0"/>
    <w:rsid w:val="00100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8</cp:revision>
  <dcterms:created xsi:type="dcterms:W3CDTF">2020-10-31T22:57:00Z</dcterms:created>
  <dcterms:modified xsi:type="dcterms:W3CDTF">2020-11-01T17:52:00Z</dcterms:modified>
</cp:coreProperties>
</file>